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7513"/>
      </w:tblGrid>
      <w:tr w:rsidR="006224DE" w:rsidRPr="00C77D3F" w:rsidTr="00C77D3F">
        <w:tc>
          <w:tcPr>
            <w:tcW w:w="3085" w:type="dxa"/>
            <w:shd w:val="clear" w:color="auto" w:fill="D9D9D9" w:themeFill="background1" w:themeFillShade="D9"/>
          </w:tcPr>
          <w:p w:rsidR="006224DE" w:rsidRPr="00C77D3F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Matières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6224DE" w:rsidRPr="00C77D3F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Fournitures</w:t>
            </w:r>
          </w:p>
        </w:tc>
      </w:tr>
      <w:tr w:rsidR="00C77D3F" w:rsidRPr="00C77D3F" w:rsidTr="00C77D3F">
        <w:tc>
          <w:tcPr>
            <w:tcW w:w="3085" w:type="dxa"/>
          </w:tcPr>
          <w:p w:rsidR="00C77D3F" w:rsidRPr="00873FE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7513" w:type="dxa"/>
          </w:tcPr>
          <w:p w:rsidR="006561C0" w:rsidRPr="006561C0" w:rsidRDefault="006561C0" w:rsidP="006561C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0340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Pr="006561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2 grands cahiers 24x32cm grands carreaux (48 pages) </w:t>
            </w:r>
          </w:p>
          <w:p w:rsidR="006561C0" w:rsidRPr="0090340B" w:rsidRDefault="006561C0" w:rsidP="006561C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561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- 1 protège-cahier rouge</w:t>
            </w:r>
          </w:p>
          <w:p w:rsidR="006561C0" w:rsidRPr="0090340B" w:rsidRDefault="006561C0" w:rsidP="006561C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0340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- 1 cahier de brouillon</w:t>
            </w:r>
          </w:p>
          <w:p w:rsidR="00C77D3F" w:rsidRPr="00873FE9" w:rsidRDefault="006561C0" w:rsidP="006561C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0340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Copies 21x29,7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</w:t>
            </w:r>
            <w:r w:rsidRPr="0090340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carreaux</w:t>
            </w:r>
          </w:p>
        </w:tc>
      </w:tr>
      <w:tr w:rsidR="00C77D3F" w:rsidRPr="00C77D3F" w:rsidTr="00C77D3F">
        <w:tc>
          <w:tcPr>
            <w:tcW w:w="3085" w:type="dxa"/>
          </w:tcPr>
          <w:p w:rsidR="00C77D3F" w:rsidRPr="00873FE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bCs/>
                <w:sz w:val="24"/>
                <w:szCs w:val="24"/>
              </w:rPr>
              <w:t>ARTS PLASTIQUES</w:t>
            </w:r>
          </w:p>
          <w:p w:rsidR="00C77D3F" w:rsidRPr="00873FE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cahier 24x32cm avec protège-cahier (utilisable de la 6</w:t>
            </w:r>
            <w:r w:rsidRPr="006561C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6561C0">
              <w:rPr>
                <w:rFonts w:ascii="Arial" w:hAnsi="Arial" w:cs="Arial"/>
                <w:sz w:val="24"/>
                <w:szCs w:val="24"/>
              </w:rPr>
              <w:t xml:space="preserve"> à la 3</w:t>
            </w:r>
            <w:r w:rsidRPr="006561C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6561C0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pochette 12 feuilles de papier à dessin (125 g ou plus) 24x32cm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crayon HB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pinceau rond n°10 ou 12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- 5 tubes de gouache : blanc, noir, bleu primaire, jaune primaire et rouge primaire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colle liquide</w:t>
            </w:r>
          </w:p>
          <w:p w:rsidR="00C77D3F" w:rsidRPr="00873FE9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bloc sténo (feuilles blanches) 14,8x21cm</w:t>
            </w:r>
          </w:p>
        </w:tc>
      </w:tr>
      <w:tr w:rsidR="006561C0" w:rsidRPr="00C77D3F" w:rsidTr="00C77D3F">
        <w:tc>
          <w:tcPr>
            <w:tcW w:w="3085" w:type="dxa"/>
          </w:tcPr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7513" w:type="dxa"/>
          </w:tcPr>
          <w:p w:rsidR="006561C0" w:rsidRPr="0090340B" w:rsidRDefault="006561C0" w:rsidP="00166ED1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- 1 petit cahier 17x22</w:t>
            </w:r>
            <w:r>
              <w:rPr>
                <w:rFonts w:ascii="Arial" w:hAnsi="Arial" w:cs="Arial"/>
                <w:sz w:val="24"/>
                <w:szCs w:val="24"/>
              </w:rPr>
              <w:t>cm</w:t>
            </w:r>
            <w:r w:rsidRPr="0090340B">
              <w:rPr>
                <w:rFonts w:ascii="Arial" w:hAnsi="Arial" w:cs="Arial"/>
                <w:sz w:val="24"/>
                <w:szCs w:val="24"/>
              </w:rPr>
              <w:t xml:space="preserve"> 96 pages ou le cahier de 5</w:t>
            </w:r>
            <w:r w:rsidRPr="0090340B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</w:tr>
      <w:tr w:rsidR="006561C0" w:rsidRPr="00C77D3F" w:rsidTr="00C77D3F">
        <w:tc>
          <w:tcPr>
            <w:tcW w:w="3085" w:type="dxa"/>
          </w:tcPr>
          <w:p w:rsidR="006561C0" w:rsidRPr="00873FE9" w:rsidRDefault="006561C0" w:rsidP="006224D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73FE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EPS</w:t>
            </w:r>
          </w:p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61C0" w:rsidRPr="00873FE9" w:rsidRDefault="006561C0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873FE9">
              <w:rPr>
                <w:rFonts w:ascii="Arial" w:hAnsi="Arial" w:cs="Arial"/>
                <w:sz w:val="24"/>
                <w:szCs w:val="24"/>
              </w:rPr>
              <w:t>- Tenue complète de rechange (tee</w:t>
            </w:r>
            <w:r w:rsidR="00702693">
              <w:rPr>
                <w:rFonts w:ascii="Arial" w:hAnsi="Arial" w:cs="Arial"/>
                <w:sz w:val="24"/>
                <w:szCs w:val="24"/>
              </w:rPr>
              <w:t>-</w:t>
            </w:r>
            <w:r w:rsidRPr="00873FE9">
              <w:rPr>
                <w:rFonts w:ascii="Arial" w:hAnsi="Arial" w:cs="Arial"/>
                <w:sz w:val="24"/>
                <w:szCs w:val="24"/>
              </w:rPr>
              <w:t>shirt, short ou jogging, chaussettes, chaussures de sport avec talon amortisseur)</w:t>
            </w:r>
          </w:p>
        </w:tc>
      </w:tr>
      <w:tr w:rsidR="004C0D4B" w:rsidRPr="004C0D4B" w:rsidTr="00C77D3F">
        <w:tc>
          <w:tcPr>
            <w:tcW w:w="3085" w:type="dxa"/>
          </w:tcPr>
          <w:p w:rsidR="004C0D4B" w:rsidRPr="004C0D4B" w:rsidRDefault="004C0D4B" w:rsidP="00166E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0D4B">
              <w:rPr>
                <w:rFonts w:ascii="Arial" w:hAnsi="Arial" w:cs="Arial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7513" w:type="dxa"/>
          </w:tcPr>
          <w:p w:rsidR="004C0D4B" w:rsidRPr="004C0D4B" w:rsidRDefault="004C0D4B" w:rsidP="00166ED1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C0D4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- 2 grands cahiers 24x32cm grands carreaux (48 pages) </w:t>
            </w:r>
          </w:p>
          <w:p w:rsidR="004C0D4B" w:rsidRPr="004C0D4B" w:rsidRDefault="004C0D4B" w:rsidP="00166ED1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C0D4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- 1 protège-cahier rouge</w:t>
            </w:r>
          </w:p>
          <w:p w:rsidR="004C0D4B" w:rsidRPr="004C0D4B" w:rsidRDefault="004C0D4B" w:rsidP="00166ED1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C0D4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- 1 cahier de brouillon</w:t>
            </w:r>
          </w:p>
          <w:p w:rsidR="004C0D4B" w:rsidRPr="004C0D4B" w:rsidRDefault="004C0D4B" w:rsidP="00166ED1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C0D4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Copies 21x29,7cm grands carreaux</w:t>
            </w:r>
          </w:p>
        </w:tc>
      </w:tr>
      <w:tr w:rsidR="006561C0" w:rsidRPr="00C77D3F" w:rsidTr="00C77D3F">
        <w:tc>
          <w:tcPr>
            <w:tcW w:w="3085" w:type="dxa"/>
          </w:tcPr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sz w:val="24"/>
                <w:szCs w:val="24"/>
              </w:rPr>
              <w:t>ESPAGNOL</w:t>
            </w:r>
          </w:p>
        </w:tc>
        <w:tc>
          <w:tcPr>
            <w:tcW w:w="7513" w:type="dxa"/>
          </w:tcPr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grand cahier 24x32cm grands carreaux (96 pages)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une grande enveloppe (22.9x32.4cm) qui sera collée en fin de cahier pour y ranger les évaluations</w:t>
            </w:r>
          </w:p>
          <w:p w:rsidR="006561C0" w:rsidRPr="00873FE9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protège-cahier jaune</w:t>
            </w:r>
          </w:p>
        </w:tc>
      </w:tr>
      <w:tr w:rsidR="006561C0" w:rsidRPr="00C77D3F" w:rsidTr="00C77D3F">
        <w:tc>
          <w:tcPr>
            <w:tcW w:w="3085" w:type="dxa"/>
          </w:tcPr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sz w:val="24"/>
                <w:szCs w:val="24"/>
              </w:rPr>
              <w:t>FRANCAIS</w:t>
            </w:r>
          </w:p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61C0" w:rsidRPr="00702693" w:rsidRDefault="006561C0" w:rsidP="00166ED1">
            <w:pPr>
              <w:rPr>
                <w:rFonts w:ascii="Arial" w:hAnsi="Arial" w:cs="Arial"/>
                <w:sz w:val="24"/>
                <w:szCs w:val="24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- 1 grand classeur rigide à levier</w:t>
            </w:r>
          </w:p>
          <w:p w:rsidR="006561C0" w:rsidRPr="00702693" w:rsidRDefault="006561C0" w:rsidP="00166ED1">
            <w:pPr>
              <w:rPr>
                <w:rFonts w:ascii="Arial" w:hAnsi="Arial" w:cs="Arial"/>
                <w:sz w:val="24"/>
                <w:szCs w:val="24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- 1 porte-vues (80 vues)</w:t>
            </w:r>
          </w:p>
          <w:p w:rsidR="006561C0" w:rsidRPr="00C77D3F" w:rsidRDefault="006A6ECA" w:rsidP="00166ED1">
            <w:pPr>
              <w:rPr>
                <w:rFonts w:ascii="Arial" w:hAnsi="Arial" w:cs="Arial"/>
                <w:sz w:val="28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feuilles de</w:t>
            </w:r>
            <w:r w:rsidR="006561C0" w:rsidRPr="00702693">
              <w:rPr>
                <w:rFonts w:ascii="Arial" w:hAnsi="Arial" w:cs="Arial"/>
                <w:sz w:val="24"/>
                <w:szCs w:val="24"/>
              </w:rPr>
              <w:t xml:space="preserve"> classeur simples 21x29,7cm grands carreaux</w:t>
            </w:r>
          </w:p>
        </w:tc>
      </w:tr>
      <w:tr w:rsidR="006561C0" w:rsidRPr="00C77D3F" w:rsidTr="00C77D3F">
        <w:tc>
          <w:tcPr>
            <w:tcW w:w="3085" w:type="dxa"/>
          </w:tcPr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bCs/>
                <w:sz w:val="24"/>
                <w:szCs w:val="24"/>
              </w:rPr>
              <w:t>HISTOIRE GEOGRAPHIE</w:t>
            </w:r>
          </w:p>
        </w:tc>
        <w:tc>
          <w:tcPr>
            <w:tcW w:w="7513" w:type="dxa"/>
          </w:tcPr>
          <w:p w:rsidR="006561C0" w:rsidRPr="0090340B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- 2 grands cahiers 24x32</w:t>
            </w:r>
            <w:r>
              <w:rPr>
                <w:rFonts w:ascii="Arial" w:hAnsi="Arial" w:cs="Arial"/>
                <w:sz w:val="24"/>
                <w:szCs w:val="24"/>
              </w:rPr>
              <w:t>cm</w:t>
            </w:r>
            <w:r w:rsidRPr="0090340B">
              <w:rPr>
                <w:rFonts w:ascii="Arial" w:hAnsi="Arial" w:cs="Arial"/>
                <w:sz w:val="24"/>
                <w:szCs w:val="24"/>
              </w:rPr>
              <w:t xml:space="preserve"> grands carreaux sans spirale (96 pages)</w:t>
            </w:r>
          </w:p>
          <w:p w:rsidR="006561C0" w:rsidRPr="00873FE9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- 2 protège-cahiers bleus</w:t>
            </w:r>
          </w:p>
        </w:tc>
      </w:tr>
      <w:tr w:rsidR="006561C0" w:rsidRPr="00C77D3F" w:rsidTr="00C77D3F">
        <w:tc>
          <w:tcPr>
            <w:tcW w:w="3085" w:type="dxa"/>
          </w:tcPr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sz w:val="24"/>
                <w:szCs w:val="24"/>
              </w:rPr>
              <w:t>MATHEMATIQUES</w:t>
            </w:r>
          </w:p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61C0" w:rsidRPr="00702693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- 1 grand classeur rigide 4 anneaux avec intercalaires</w:t>
            </w:r>
          </w:p>
          <w:p w:rsidR="006561C0" w:rsidRPr="00702693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pochettes plastiques perforées</w:t>
            </w:r>
          </w:p>
          <w:p w:rsidR="006561C0" w:rsidRPr="00702693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- 1 équerre</w:t>
            </w:r>
          </w:p>
          <w:p w:rsidR="006561C0" w:rsidRPr="00702693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- 1 règle graduée</w:t>
            </w:r>
          </w:p>
          <w:p w:rsidR="006561C0" w:rsidRPr="00702693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- 1 compas</w:t>
            </w:r>
          </w:p>
        </w:tc>
      </w:tr>
      <w:tr w:rsidR="006561C0" w:rsidRPr="00C77D3F" w:rsidTr="00572F6D">
        <w:tc>
          <w:tcPr>
            <w:tcW w:w="3085" w:type="dxa"/>
          </w:tcPr>
          <w:p w:rsidR="006561C0" w:rsidRPr="00873FE9" w:rsidRDefault="006561C0" w:rsidP="005720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sz w:val="24"/>
                <w:szCs w:val="24"/>
              </w:rPr>
              <w:t>PHYSIQUE-CHIMIE</w:t>
            </w:r>
          </w:p>
          <w:p w:rsidR="006561C0" w:rsidRPr="00873FE9" w:rsidRDefault="006561C0" w:rsidP="005720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61C0" w:rsidRPr="00702693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- 1 cahier-classeur A4 avec pochettes plastiques, feuilles et intercalaires</w:t>
            </w:r>
          </w:p>
          <w:p w:rsidR="006561C0" w:rsidRDefault="006561C0" w:rsidP="00572073">
            <w:pPr>
              <w:rPr>
                <w:rFonts w:ascii="Arial" w:hAnsi="Arial" w:cs="Arial"/>
                <w:sz w:val="24"/>
                <w:szCs w:val="24"/>
              </w:rPr>
            </w:pPr>
            <w:r w:rsidRPr="00702693">
              <w:rPr>
                <w:rFonts w:ascii="Arial" w:hAnsi="Arial" w:cs="Arial"/>
                <w:sz w:val="24"/>
                <w:szCs w:val="24"/>
              </w:rPr>
              <w:t>- 1 blouse en coton</w:t>
            </w:r>
          </w:p>
          <w:p w:rsidR="00702693" w:rsidRPr="006561C0" w:rsidRDefault="00702693" w:rsidP="00572073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</w:tr>
      <w:tr w:rsidR="006561C0" w:rsidRPr="00C77D3F" w:rsidTr="00C77D3F">
        <w:tc>
          <w:tcPr>
            <w:tcW w:w="3085" w:type="dxa"/>
          </w:tcPr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sz w:val="24"/>
                <w:szCs w:val="24"/>
              </w:rPr>
              <w:t>SVT</w:t>
            </w:r>
          </w:p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61C0" w:rsidRPr="00873FE9" w:rsidRDefault="006561C0" w:rsidP="004D0337">
            <w:pPr>
              <w:rPr>
                <w:rFonts w:ascii="Arial" w:hAnsi="Arial" w:cs="Arial"/>
                <w:sz w:val="24"/>
                <w:szCs w:val="24"/>
              </w:rPr>
            </w:pPr>
            <w:r w:rsidRPr="00873FE9">
              <w:rPr>
                <w:rFonts w:ascii="Arial" w:hAnsi="Arial" w:cs="Arial"/>
                <w:sz w:val="24"/>
                <w:szCs w:val="24"/>
              </w:rPr>
              <w:t>- 1 grand classeur rigide (dos 3-4cm)</w:t>
            </w:r>
          </w:p>
          <w:p w:rsidR="006561C0" w:rsidRPr="00873FE9" w:rsidRDefault="006561C0" w:rsidP="004D0337">
            <w:pPr>
              <w:rPr>
                <w:rFonts w:ascii="Arial" w:hAnsi="Arial" w:cs="Arial"/>
                <w:sz w:val="24"/>
                <w:szCs w:val="24"/>
              </w:rPr>
            </w:pPr>
            <w:r w:rsidRPr="00873FE9">
              <w:rPr>
                <w:rFonts w:ascii="Arial" w:hAnsi="Arial" w:cs="Arial"/>
                <w:sz w:val="24"/>
                <w:szCs w:val="24"/>
              </w:rPr>
              <w:t>- feuilles blanches et vertes à grands carreaux</w:t>
            </w:r>
          </w:p>
          <w:p w:rsidR="006561C0" w:rsidRDefault="006561C0" w:rsidP="004D0337">
            <w:pPr>
              <w:rPr>
                <w:rFonts w:ascii="Arial" w:hAnsi="Arial" w:cs="Arial"/>
                <w:sz w:val="24"/>
                <w:szCs w:val="24"/>
              </w:rPr>
            </w:pPr>
            <w:r w:rsidRPr="00873FE9">
              <w:rPr>
                <w:rFonts w:ascii="Arial" w:hAnsi="Arial" w:cs="Arial"/>
                <w:sz w:val="24"/>
                <w:szCs w:val="24"/>
              </w:rPr>
              <w:t>- pochettes transparentes pour classeur (20)</w:t>
            </w:r>
          </w:p>
          <w:p w:rsidR="00702693" w:rsidRPr="00873FE9" w:rsidRDefault="00702693" w:rsidP="004D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1C0" w:rsidRPr="00C77D3F" w:rsidTr="00C77D3F">
        <w:tc>
          <w:tcPr>
            <w:tcW w:w="3085" w:type="dxa"/>
          </w:tcPr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7513" w:type="dxa"/>
          </w:tcPr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grand classeur souple petits anneaux (celui de l’an dernier)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feuilles simples 21x29,7cm petits carreaux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 xml:space="preserve">- feuille double 21 x 29.7cm 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pochettes perforées en plastique transparent format A4</w:t>
            </w:r>
          </w:p>
          <w:p w:rsid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- 1 jeu d'intercalaires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61C0" w:rsidRPr="00873FE9" w:rsidRDefault="006561C0" w:rsidP="00220D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1C0" w:rsidRPr="00C77D3F" w:rsidTr="006561C0">
        <w:tc>
          <w:tcPr>
            <w:tcW w:w="3085" w:type="dxa"/>
            <w:shd w:val="clear" w:color="auto" w:fill="BFBFBF" w:themeFill="background1" w:themeFillShade="BF"/>
          </w:tcPr>
          <w:p w:rsidR="006561C0" w:rsidRPr="00C77D3F" w:rsidRDefault="006561C0" w:rsidP="00166ED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lastRenderedPageBreak/>
              <w:t>Matières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6561C0" w:rsidRPr="00C77D3F" w:rsidRDefault="006561C0" w:rsidP="00166ED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Fournitures</w:t>
            </w:r>
          </w:p>
        </w:tc>
      </w:tr>
      <w:tr w:rsidR="006561C0" w:rsidRPr="00C77D3F" w:rsidTr="00C77D3F">
        <w:tc>
          <w:tcPr>
            <w:tcW w:w="3085" w:type="dxa"/>
          </w:tcPr>
          <w:p w:rsidR="006561C0" w:rsidRPr="00873FE9" w:rsidRDefault="006561C0" w:rsidP="006224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bCs/>
                <w:sz w:val="24"/>
                <w:szCs w:val="24"/>
              </w:rPr>
              <w:t>COMMUN</w:t>
            </w:r>
          </w:p>
          <w:p w:rsidR="006561C0" w:rsidRPr="00873FE9" w:rsidRDefault="006561C0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FE9">
              <w:rPr>
                <w:rFonts w:ascii="Arial" w:hAnsi="Arial" w:cs="Arial"/>
                <w:b/>
                <w:bCs/>
                <w:sz w:val="24"/>
                <w:szCs w:val="24"/>
              </w:rPr>
              <w:t>(en quantité suffisante pour l'année entière)</w:t>
            </w:r>
          </w:p>
        </w:tc>
        <w:tc>
          <w:tcPr>
            <w:tcW w:w="7513" w:type="dxa"/>
          </w:tcPr>
          <w:p w:rsidR="006561C0" w:rsidRPr="0090340B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- 1 trousse complète</w:t>
            </w:r>
          </w:p>
          <w:p w:rsidR="006561C0" w:rsidRPr="0090340B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- 1 règle graduée (30 cm)</w:t>
            </w:r>
          </w:p>
          <w:p w:rsidR="006561C0" w:rsidRPr="0090340B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- 1 agenda</w:t>
            </w:r>
          </w:p>
          <w:p w:rsidR="006561C0" w:rsidRPr="0090340B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 xml:space="preserve">- tubes de colle </w:t>
            </w:r>
          </w:p>
          <w:p w:rsidR="006561C0" w:rsidRPr="0090340B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- 1 paire de ciseaux</w:t>
            </w:r>
          </w:p>
          <w:p w:rsidR="006561C0" w:rsidRPr="0090340B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- 1 taille-crayons avec réservoir</w:t>
            </w:r>
          </w:p>
          <w:p w:rsidR="006561C0" w:rsidRPr="0090340B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- 1 pochette de feutres</w:t>
            </w:r>
          </w:p>
          <w:p w:rsidR="006561C0" w:rsidRPr="0090340B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90340B">
              <w:rPr>
                <w:rFonts w:ascii="Arial" w:hAnsi="Arial" w:cs="Arial"/>
                <w:sz w:val="24"/>
                <w:szCs w:val="24"/>
              </w:rPr>
              <w:t>- 1 pochette de crayons de couleur</w:t>
            </w:r>
          </w:p>
          <w:p w:rsidR="006561C0" w:rsidRPr="006561C0" w:rsidRDefault="006561C0" w:rsidP="00656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40B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6561C0">
              <w:rPr>
                <w:rFonts w:ascii="Arial" w:hAnsi="Arial" w:cs="Arial"/>
                <w:b/>
                <w:sz w:val="24"/>
                <w:szCs w:val="24"/>
              </w:rPr>
              <w:t>cahiers de brouillon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 xml:space="preserve">- papier millimétré 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papier calque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copies doubles grand format grands carreaux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feuilles simples grand format grands carreaux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feuilles simples petit format grands carreaux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>- pochettes plastique perforées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sz w:val="24"/>
                <w:szCs w:val="24"/>
              </w:rPr>
              <w:t xml:space="preserve">- casque ou écouteurs intra-auriculaires avec prise mini-jack et boîte ou étui de rangement pour le transport. </w:t>
            </w: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</w:p>
          <w:p w:rsidR="006561C0" w:rsidRPr="006561C0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</w:p>
          <w:p w:rsidR="006561C0" w:rsidRPr="00873FE9" w:rsidRDefault="006561C0" w:rsidP="006561C0">
            <w:pPr>
              <w:rPr>
                <w:rFonts w:ascii="Arial" w:hAnsi="Arial" w:cs="Arial"/>
                <w:sz w:val="24"/>
                <w:szCs w:val="24"/>
              </w:rPr>
            </w:pPr>
            <w:r w:rsidRPr="006561C0">
              <w:rPr>
                <w:rFonts w:ascii="Arial" w:hAnsi="Arial" w:cs="Arial"/>
                <w:b/>
                <w:i/>
                <w:sz w:val="24"/>
                <w:szCs w:val="24"/>
              </w:rPr>
              <w:t>Pour les casiers des élèves demi-pensionnaires, prévoir un cadenas à code ou à clé.</w:t>
            </w:r>
          </w:p>
        </w:tc>
      </w:tr>
    </w:tbl>
    <w:p w:rsidR="006561C0" w:rsidRDefault="006561C0" w:rsidP="006561C0">
      <w:pPr>
        <w:spacing w:after="0" w:line="240" w:lineRule="auto"/>
        <w:rPr>
          <w:highlight w:val="yellow"/>
        </w:rPr>
      </w:pPr>
    </w:p>
    <w:p w:rsidR="006561C0" w:rsidRDefault="006561C0" w:rsidP="006561C0">
      <w:pPr>
        <w:spacing w:after="0" w:line="240" w:lineRule="auto"/>
      </w:pPr>
      <w:r w:rsidRPr="006561C0">
        <w:t>Note aux parents qui n’achètent pas le pack : les indications de couleurs pour les cahiers ne sont pas des exigences absolues. L’important est de différencier les couleurs, en fonction des matières afin d’éviter les confusions de matériel.</w:t>
      </w:r>
      <w:r>
        <w:t xml:space="preserve"> </w:t>
      </w:r>
    </w:p>
    <w:p w:rsidR="006561C0" w:rsidRDefault="006561C0" w:rsidP="006561C0">
      <w:pPr>
        <w:spacing w:after="0" w:line="240" w:lineRule="auto"/>
      </w:pPr>
    </w:p>
    <w:p w:rsidR="006561C0" w:rsidRDefault="006561C0" w:rsidP="006561C0">
      <w:pPr>
        <w:spacing w:after="0" w:line="240" w:lineRule="auto"/>
      </w:pPr>
    </w:p>
    <w:p w:rsidR="006561C0" w:rsidRPr="007B2895" w:rsidRDefault="006561C0" w:rsidP="006561C0">
      <w:pPr>
        <w:spacing w:after="0" w:line="240" w:lineRule="auto"/>
        <w:jc w:val="center"/>
        <w:rPr>
          <w:b/>
          <w:sz w:val="32"/>
          <w:szCs w:val="32"/>
        </w:rPr>
      </w:pPr>
      <w:r w:rsidRPr="007B2895">
        <w:rPr>
          <w:b/>
          <w:sz w:val="32"/>
          <w:szCs w:val="32"/>
        </w:rPr>
        <w:t xml:space="preserve">PREVOIR UN LIVRE DANS LEUR CARTABLE </w:t>
      </w:r>
    </w:p>
    <w:p w:rsidR="006561C0" w:rsidRPr="007B2895" w:rsidRDefault="006561C0" w:rsidP="006561C0">
      <w:pPr>
        <w:spacing w:after="0" w:line="240" w:lineRule="auto"/>
        <w:jc w:val="center"/>
        <w:rPr>
          <w:b/>
          <w:sz w:val="32"/>
          <w:szCs w:val="32"/>
        </w:rPr>
      </w:pPr>
      <w:r w:rsidRPr="007B2895">
        <w:rPr>
          <w:b/>
          <w:sz w:val="32"/>
          <w:szCs w:val="32"/>
        </w:rPr>
        <w:t>TOUS LES JOURS DE LA SEMAINE</w:t>
      </w:r>
    </w:p>
    <w:p w:rsidR="006224DE" w:rsidRDefault="006224DE" w:rsidP="006224DE">
      <w:pPr>
        <w:spacing w:after="0" w:line="240" w:lineRule="auto"/>
      </w:pPr>
    </w:p>
    <w:sectPr w:rsidR="006224DE" w:rsidSect="00C16AE4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337" w:rsidRDefault="004D0337" w:rsidP="006224DE">
      <w:pPr>
        <w:spacing w:after="0" w:line="240" w:lineRule="auto"/>
      </w:pPr>
      <w:r>
        <w:separator/>
      </w:r>
    </w:p>
  </w:endnote>
  <w:endnote w:type="continuationSeparator" w:id="0">
    <w:p w:rsidR="004D0337" w:rsidRDefault="004D0337" w:rsidP="0062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337" w:rsidRDefault="004D0337" w:rsidP="006224DE">
      <w:pPr>
        <w:spacing w:after="0" w:line="240" w:lineRule="auto"/>
      </w:pPr>
      <w:r>
        <w:separator/>
      </w:r>
    </w:p>
  </w:footnote>
  <w:footnote w:type="continuationSeparator" w:id="0">
    <w:p w:rsidR="004D0337" w:rsidRDefault="004D0337" w:rsidP="0062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513"/>
    </w:tblGrid>
    <w:tr w:rsidR="004D0337" w:rsidTr="006561C0">
      <w:tc>
        <w:tcPr>
          <w:tcW w:w="3085" w:type="dxa"/>
        </w:tcPr>
        <w:p w:rsidR="004D0337" w:rsidRDefault="006561C0">
          <w:pPr>
            <w:pStyle w:val="En-tte"/>
            <w:rPr>
              <w:b/>
            </w:rPr>
          </w:pPr>
          <w:r>
            <w:rPr>
              <w:b/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6F9F41B9" wp14:editId="4BA9416E">
                <wp:simplePos x="0" y="0"/>
                <wp:positionH relativeFrom="column">
                  <wp:posOffset>-24765</wp:posOffset>
                </wp:positionH>
                <wp:positionV relativeFrom="paragraph">
                  <wp:posOffset>12065</wp:posOffset>
                </wp:positionV>
                <wp:extent cx="1762760" cy="632225"/>
                <wp:effectExtent l="0" t="0" r="0" b="0"/>
                <wp:wrapNone/>
                <wp:docPr id="2" name="Image 2" descr="LE-VIEUX-CH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-VIEUX-CH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760" cy="6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center"/>
        </w:tcPr>
        <w:p w:rsidR="004D0337" w:rsidRPr="006F77D1" w:rsidRDefault="00C16AE4" w:rsidP="0052598A">
          <w:pPr>
            <w:pStyle w:val="En-tte"/>
            <w:jc w:val="center"/>
            <w:rPr>
              <w:b/>
              <w:sz w:val="32"/>
            </w:rPr>
          </w:pPr>
          <w:r>
            <w:rPr>
              <w:b/>
              <w:sz w:val="40"/>
            </w:rPr>
            <w:t xml:space="preserve">FOURNITURES </w:t>
          </w:r>
          <w:r w:rsidR="00556F8D">
            <w:rPr>
              <w:b/>
              <w:sz w:val="40"/>
            </w:rPr>
            <w:t>ANNEE SCOLAIRE 20</w:t>
          </w:r>
          <w:r w:rsidR="006561C0">
            <w:rPr>
              <w:b/>
              <w:sz w:val="40"/>
            </w:rPr>
            <w:t xml:space="preserve">21/2022 </w:t>
          </w:r>
          <w:r w:rsidR="004D0337">
            <w:rPr>
              <w:b/>
              <w:sz w:val="40"/>
            </w:rPr>
            <w:t>4</w:t>
          </w:r>
          <w:r w:rsidR="004D0337" w:rsidRPr="00C77D3F">
            <w:rPr>
              <w:b/>
              <w:sz w:val="40"/>
              <w:vertAlign w:val="superscript"/>
            </w:rPr>
            <w:t>ème</w:t>
          </w:r>
          <w:r w:rsidR="006F77D1">
            <w:rPr>
              <w:b/>
              <w:sz w:val="40"/>
              <w:vertAlign w:val="superscript"/>
            </w:rPr>
            <w:t xml:space="preserve"> </w:t>
          </w:r>
          <w:r w:rsidR="006F77D1">
            <w:rPr>
              <w:b/>
              <w:sz w:val="40"/>
            </w:rPr>
            <w:t>ULIS</w:t>
          </w:r>
        </w:p>
      </w:tc>
    </w:tr>
  </w:tbl>
  <w:p w:rsidR="004D0337" w:rsidRPr="00C77D3F" w:rsidRDefault="004D0337" w:rsidP="00C77D3F">
    <w:pPr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E"/>
    <w:rsid w:val="000508FD"/>
    <w:rsid w:val="000A27DC"/>
    <w:rsid w:val="00220D5C"/>
    <w:rsid w:val="002D0326"/>
    <w:rsid w:val="004123EA"/>
    <w:rsid w:val="00430E0F"/>
    <w:rsid w:val="004C0D4B"/>
    <w:rsid w:val="004D0337"/>
    <w:rsid w:val="0052598A"/>
    <w:rsid w:val="00556F8D"/>
    <w:rsid w:val="00572F6D"/>
    <w:rsid w:val="006224DE"/>
    <w:rsid w:val="006561C0"/>
    <w:rsid w:val="006A6ECA"/>
    <w:rsid w:val="006F3DAC"/>
    <w:rsid w:val="006F77D1"/>
    <w:rsid w:val="00702693"/>
    <w:rsid w:val="00741B05"/>
    <w:rsid w:val="007F2F14"/>
    <w:rsid w:val="00873FE9"/>
    <w:rsid w:val="00A4574E"/>
    <w:rsid w:val="00A66B12"/>
    <w:rsid w:val="00AC22CD"/>
    <w:rsid w:val="00B36BCA"/>
    <w:rsid w:val="00BF0BF2"/>
    <w:rsid w:val="00C16AE4"/>
    <w:rsid w:val="00C77D3F"/>
    <w:rsid w:val="00CB768C"/>
    <w:rsid w:val="00F462D4"/>
    <w:rsid w:val="00F829C4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CFFDBF"/>
  <w15:docId w15:val="{6932DA23-F201-4BCF-8DEC-33289612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4DE"/>
  </w:style>
  <w:style w:type="paragraph" w:styleId="Pieddepage">
    <w:name w:val="footer"/>
    <w:basedOn w:val="Normal"/>
    <w:link w:val="Pieddepag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4DE"/>
  </w:style>
  <w:style w:type="paragraph" w:styleId="Textedebulles">
    <w:name w:val="Balloon Text"/>
    <w:basedOn w:val="Normal"/>
    <w:link w:val="TextedebullesCar"/>
    <w:uiPriority w:val="99"/>
    <w:semiHidden/>
    <w:unhideWhenUsed/>
    <w:rsid w:val="00BF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Murielle BRIONES</cp:lastModifiedBy>
  <cp:revision>15</cp:revision>
  <cp:lastPrinted>2021-05-10T13:52:00Z</cp:lastPrinted>
  <dcterms:created xsi:type="dcterms:W3CDTF">2019-05-09T12:12:00Z</dcterms:created>
  <dcterms:modified xsi:type="dcterms:W3CDTF">2021-05-10T13:53:00Z</dcterms:modified>
</cp:coreProperties>
</file>